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E8" w:rsidRDefault="00C65F64" w:rsidP="003B05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ru-RU"/>
        </w:rPr>
        <w:drawing>
          <wp:inline distT="0" distB="0" distL="0" distR="0">
            <wp:extent cx="6029960" cy="8603056"/>
            <wp:effectExtent l="19050" t="0" r="8890" b="0"/>
            <wp:docPr id="1" name="Рисунок 1" descr="D:\CCI19092021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9092021_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860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F64" w:rsidRDefault="00C65F64" w:rsidP="003B05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C65F64" w:rsidRPr="00836CE6" w:rsidRDefault="00C65F64" w:rsidP="003B05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3B05E8" w:rsidRPr="00836CE6" w:rsidRDefault="003B05E8" w:rsidP="003B05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3B05E8" w:rsidRPr="00836CE6" w:rsidRDefault="003B05E8" w:rsidP="003B05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3B05E8" w:rsidRDefault="003B05E8" w:rsidP="003B05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3B05E8" w:rsidRDefault="003B05E8" w:rsidP="003B05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3B05E8" w:rsidRPr="00C50F09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lastRenderedPageBreak/>
        <w:t xml:space="preserve">                               </w:t>
      </w:r>
      <w:r w:rsidRPr="004C19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на основе Федерального компонента государственного стандарта общего образования, Примерной образовательной программы  и авторской программы  «Комплексная программа физического воспитания учащихся 1-11 классов (авторы В.И. Лях, А.А.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«Комплексная программа физического воспитания учащихся 1-11 классы».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2012).</w:t>
      </w:r>
      <w:proofErr w:type="gramEnd"/>
    </w:p>
    <w:p w:rsidR="003B05E8" w:rsidRPr="00E97398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1)</w:t>
      </w: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Планируемые результаты освоения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9-6 классов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направлена на достижение учащимися личностных,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результаты.</w:t>
      </w:r>
    </w:p>
    <w:p w:rsidR="003B05E8" w:rsidRPr="00FB404C" w:rsidRDefault="003B05E8" w:rsidP="003B05E8">
      <w:pPr>
        <w:numPr>
          <w:ilvl w:val="0"/>
          <w:numId w:val="1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3B05E8" w:rsidRPr="00FB404C" w:rsidRDefault="003B05E8" w:rsidP="003B05E8">
      <w:pPr>
        <w:numPr>
          <w:ilvl w:val="0"/>
          <w:numId w:val="1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3B05E8" w:rsidRPr="00FB404C" w:rsidRDefault="003B05E8" w:rsidP="003B05E8">
      <w:pPr>
        <w:numPr>
          <w:ilvl w:val="0"/>
          <w:numId w:val="1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 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3B05E8" w:rsidRPr="00FB404C" w:rsidRDefault="003B05E8" w:rsidP="003B05E8">
      <w:pPr>
        <w:numPr>
          <w:ilvl w:val="0"/>
          <w:numId w:val="1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друг к другу,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3B05E8" w:rsidRPr="00FB404C" w:rsidRDefault="003B05E8" w:rsidP="003B05E8">
      <w:pPr>
        <w:numPr>
          <w:ilvl w:val="0"/>
          <w:numId w:val="1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 вести диалог с другими людьми  и достигать в нем взаимопонимания;</w:t>
      </w:r>
    </w:p>
    <w:p w:rsidR="003B05E8" w:rsidRPr="00FB404C" w:rsidRDefault="003B05E8" w:rsidP="003B05E8">
      <w:pPr>
        <w:numPr>
          <w:ilvl w:val="0"/>
          <w:numId w:val="1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3B05E8" w:rsidRPr="00FB404C" w:rsidRDefault="003B05E8" w:rsidP="003B05E8">
      <w:pPr>
        <w:numPr>
          <w:ilvl w:val="0"/>
          <w:numId w:val="1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B05E8" w:rsidRPr="00FB404C" w:rsidRDefault="003B05E8" w:rsidP="003B05E8">
      <w:pPr>
        <w:numPr>
          <w:ilvl w:val="0"/>
          <w:numId w:val="1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B05E8" w:rsidRPr="00FB404C" w:rsidRDefault="003B05E8" w:rsidP="003B05E8">
      <w:pPr>
        <w:numPr>
          <w:ilvl w:val="0"/>
          <w:numId w:val="1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B05E8" w:rsidRPr="00FB404C" w:rsidRDefault="003B05E8" w:rsidP="003B05E8">
      <w:pPr>
        <w:numPr>
          <w:ilvl w:val="0"/>
          <w:numId w:val="1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результаты.</w:t>
      </w:r>
    </w:p>
    <w:p w:rsidR="003B05E8" w:rsidRPr="00FB404C" w:rsidRDefault="003B05E8" w:rsidP="003B05E8">
      <w:pPr>
        <w:numPr>
          <w:ilvl w:val="0"/>
          <w:numId w:val="2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 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B05E8" w:rsidRPr="00FB404C" w:rsidRDefault="003B05E8" w:rsidP="003B05E8">
      <w:pPr>
        <w:numPr>
          <w:ilvl w:val="0"/>
          <w:numId w:val="2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B05E8" w:rsidRPr="00FB404C" w:rsidRDefault="003B05E8" w:rsidP="003B05E8">
      <w:pPr>
        <w:numPr>
          <w:ilvl w:val="0"/>
          <w:numId w:val="2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B05E8" w:rsidRPr="00FB404C" w:rsidRDefault="003B05E8" w:rsidP="003B05E8">
      <w:pPr>
        <w:numPr>
          <w:ilvl w:val="0"/>
          <w:numId w:val="2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3B05E8" w:rsidRPr="00FB404C" w:rsidRDefault="003B05E8" w:rsidP="003B05E8">
      <w:pPr>
        <w:numPr>
          <w:ilvl w:val="0"/>
          <w:numId w:val="2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владения основами самоконтроля, самооценки, принятие решений и осуществления осознанного выбора в учебной и познавательной деятельности;</w:t>
      </w:r>
    </w:p>
    <w:p w:rsidR="003B05E8" w:rsidRPr="00FB404C" w:rsidRDefault="003B05E8" w:rsidP="003B05E8">
      <w:pPr>
        <w:numPr>
          <w:ilvl w:val="0"/>
          <w:numId w:val="2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</w:t>
      </w:r>
    </w:p>
    <w:p w:rsidR="003B05E8" w:rsidRPr="00FB404C" w:rsidRDefault="003B05E8" w:rsidP="003B05E8">
      <w:pPr>
        <w:numPr>
          <w:ilvl w:val="0"/>
          <w:numId w:val="2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3B05E8" w:rsidRPr="00FB404C" w:rsidRDefault="003B05E8" w:rsidP="003B05E8">
      <w:pPr>
        <w:numPr>
          <w:ilvl w:val="0"/>
          <w:numId w:val="2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формулировать, аргументировать и отстаивать свое решение;</w:t>
      </w:r>
    </w:p>
    <w:p w:rsidR="003B05E8" w:rsidRPr="00FB404C" w:rsidRDefault="003B05E8" w:rsidP="003B05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результаты.</w:t>
      </w:r>
    </w:p>
    <w:p w:rsidR="003B05E8" w:rsidRPr="00FB404C" w:rsidRDefault="003B05E8" w:rsidP="003B05E8">
      <w:pPr>
        <w:numPr>
          <w:ilvl w:val="0"/>
          <w:numId w:val="3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 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 </w:t>
      </w:r>
    </w:p>
    <w:p w:rsidR="003B05E8" w:rsidRPr="00FB404C" w:rsidRDefault="003B05E8" w:rsidP="003B05E8">
      <w:pPr>
        <w:numPr>
          <w:ilvl w:val="0"/>
          <w:numId w:val="3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знаний о физическом совершенствовании человека, освоение умений  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реактивной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надели;</w:t>
      </w:r>
    </w:p>
    <w:p w:rsidR="003B05E8" w:rsidRPr="00FB404C" w:rsidRDefault="003B05E8" w:rsidP="003B05E8">
      <w:pPr>
        <w:numPr>
          <w:ilvl w:val="0"/>
          <w:numId w:val="3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3B05E8" w:rsidRPr="00FB404C" w:rsidRDefault="003B05E8" w:rsidP="003B05E8">
      <w:pPr>
        <w:numPr>
          <w:ilvl w:val="0"/>
          <w:numId w:val="3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3B05E8" w:rsidRPr="00FB404C" w:rsidRDefault="003B05E8" w:rsidP="003B05E8">
      <w:pPr>
        <w:numPr>
          <w:ilvl w:val="0"/>
          <w:numId w:val="3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организовывать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3B05E8" w:rsidRPr="00FB404C" w:rsidRDefault="003B05E8" w:rsidP="003B05E8">
      <w:pPr>
        <w:numPr>
          <w:ilvl w:val="0"/>
          <w:numId w:val="3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представлениями;</w:t>
      </w:r>
    </w:p>
    <w:p w:rsidR="003B05E8" w:rsidRPr="00FB404C" w:rsidRDefault="003B05E8" w:rsidP="003B05E8">
      <w:pPr>
        <w:numPr>
          <w:ilvl w:val="0"/>
          <w:numId w:val="3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предмета учащиеся по окончании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9-6  классов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достигнуть следующего уровня развития физической культуры:</w:t>
      </w:r>
    </w:p>
    <w:p w:rsidR="003B05E8" w:rsidRPr="00FB404C" w:rsidRDefault="003B05E8" w:rsidP="003B05E8">
      <w:pPr>
        <w:numPr>
          <w:ilvl w:val="0"/>
          <w:numId w:val="4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истории развития физической культуры в России.</w:t>
      </w:r>
    </w:p>
    <w:p w:rsidR="003B05E8" w:rsidRPr="00FB404C" w:rsidRDefault="003B05E8" w:rsidP="003B05E8">
      <w:pPr>
        <w:numPr>
          <w:ilvl w:val="0"/>
          <w:numId w:val="4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способах и особенностях движений и передвижений человека;</w:t>
      </w:r>
    </w:p>
    <w:p w:rsidR="003B05E8" w:rsidRPr="00FB404C" w:rsidRDefault="003B05E8" w:rsidP="003B05E8">
      <w:pPr>
        <w:numPr>
          <w:ilvl w:val="0"/>
          <w:numId w:val="4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терминологии разучиваемых упражнений, об их функциональном смысле и направленности воздействия на организм;</w:t>
      </w:r>
    </w:p>
    <w:p w:rsidR="003B05E8" w:rsidRPr="00FB404C" w:rsidRDefault="003B05E8" w:rsidP="003B05E8">
      <w:pPr>
        <w:numPr>
          <w:ilvl w:val="0"/>
          <w:numId w:val="4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физических качествах и общих правилах их тестирования;</w:t>
      </w:r>
    </w:p>
    <w:p w:rsidR="003B05E8" w:rsidRPr="00FB404C" w:rsidRDefault="003B05E8" w:rsidP="003B05E8">
      <w:pPr>
        <w:numPr>
          <w:ilvl w:val="0"/>
          <w:numId w:val="4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 правилах использования закаливающих процедур, профилактики нарушений осанки и поддержания достойного внешнего вида;</w:t>
      </w:r>
    </w:p>
    <w:p w:rsidR="003B05E8" w:rsidRPr="00E97398" w:rsidRDefault="003B05E8" w:rsidP="003B05E8">
      <w:pPr>
        <w:numPr>
          <w:ilvl w:val="0"/>
          <w:numId w:val="4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причинах травматизм на занятиях физической культурой и правилах его предупреждения.</w:t>
      </w:r>
    </w:p>
    <w:p w:rsidR="003B05E8" w:rsidRPr="00FB404C" w:rsidRDefault="003B05E8" w:rsidP="003B05E8">
      <w:pPr>
        <w:numPr>
          <w:ilvl w:val="0"/>
          <w:numId w:val="5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3B05E8" w:rsidRPr="00FB404C" w:rsidRDefault="003B05E8" w:rsidP="003B05E8">
      <w:pPr>
        <w:numPr>
          <w:ilvl w:val="0"/>
          <w:numId w:val="5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3B05E8" w:rsidRPr="00FB404C" w:rsidRDefault="003B05E8" w:rsidP="003B05E8">
      <w:pPr>
        <w:numPr>
          <w:ilvl w:val="0"/>
          <w:numId w:val="5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простейшие акробатические упражнения;</w:t>
      </w:r>
    </w:p>
    <w:p w:rsidR="003B05E8" w:rsidRPr="00FB404C" w:rsidRDefault="003B05E8" w:rsidP="003B05E8">
      <w:pPr>
        <w:numPr>
          <w:ilvl w:val="0"/>
          <w:numId w:val="5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взаимодействовать с одноклассниками и сверстниками в процессе занятий физической культурой.</w:t>
      </w:r>
    </w:p>
    <w:p w:rsidR="003B05E8" w:rsidRPr="00FB404C" w:rsidRDefault="003B05E8" w:rsidP="003B05E8">
      <w:pPr>
        <w:numPr>
          <w:ilvl w:val="0"/>
          <w:numId w:val="5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закаливающие водные процедуры.</w:t>
      </w:r>
    </w:p>
    <w:p w:rsidR="003B05E8" w:rsidRPr="00FB404C" w:rsidRDefault="003B05E8" w:rsidP="003B05E8">
      <w:pPr>
        <w:numPr>
          <w:ilvl w:val="0"/>
          <w:numId w:val="5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игровые действия в футболе, волейболе, баскетболе; играть по упрощенным правилам;</w:t>
      </w:r>
    </w:p>
    <w:p w:rsidR="003B05E8" w:rsidRPr="00FB404C" w:rsidRDefault="003B05E8" w:rsidP="003B05E8">
      <w:pPr>
        <w:numPr>
          <w:ilvl w:val="0"/>
          <w:numId w:val="5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доврачебную помощь при ссадинах, царапинах, легких ушибах и потертостей.</w:t>
      </w:r>
    </w:p>
    <w:p w:rsidR="003B05E8" w:rsidRDefault="003B05E8" w:rsidP="003B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B05E8" w:rsidRDefault="003B05E8" w:rsidP="003B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B05E8" w:rsidRPr="000664C9" w:rsidRDefault="003B05E8" w:rsidP="003B05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664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Демонстрировать:</w:t>
      </w:r>
      <w:r w:rsidRPr="000664C9">
        <w:rPr>
          <w:rFonts w:ascii="Calibri" w:eastAsia="Times New Roman" w:hAnsi="Calibri" w:cs="Calibri"/>
          <w:b/>
          <w:bCs/>
          <w:color w:val="000000"/>
          <w:lang w:eastAsia="ru-RU"/>
        </w:rPr>
        <w:t> </w:t>
      </w:r>
    </w:p>
    <w:tbl>
      <w:tblPr>
        <w:tblW w:w="9206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"/>
        <w:gridCol w:w="1658"/>
        <w:gridCol w:w="1355"/>
        <w:gridCol w:w="839"/>
        <w:gridCol w:w="964"/>
        <w:gridCol w:w="934"/>
        <w:gridCol w:w="848"/>
        <w:gridCol w:w="964"/>
        <w:gridCol w:w="934"/>
        <w:gridCol w:w="848"/>
      </w:tblGrid>
      <w:tr w:rsidR="003B05E8" w:rsidRPr="000664C9" w:rsidTr="00C43F98">
        <w:tc>
          <w:tcPr>
            <w:tcW w:w="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Физические способности</w:t>
            </w:r>
          </w:p>
        </w:tc>
        <w:tc>
          <w:tcPr>
            <w:tcW w:w="3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Контрольные нормативы (тест)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Класс, возраст (лет)</w:t>
            </w:r>
          </w:p>
        </w:tc>
        <w:tc>
          <w:tcPr>
            <w:tcW w:w="874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</w:t>
            </w:r>
          </w:p>
        </w:tc>
      </w:tr>
      <w:tr w:rsidR="003B05E8" w:rsidRPr="000664C9" w:rsidTr="00C43F9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Мальчики</w:t>
            </w:r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Девочки</w:t>
            </w:r>
          </w:p>
        </w:tc>
      </w:tr>
      <w:tr w:rsidR="003B05E8" w:rsidRPr="000664C9" w:rsidTr="00C43F9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Низкий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Низкий</w:t>
            </w:r>
          </w:p>
        </w:tc>
      </w:tr>
      <w:tr w:rsidR="003B05E8" w:rsidRPr="000664C9" w:rsidTr="00C43F98">
        <w:trPr>
          <w:trHeight w:val="68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Скоростные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30м (сек)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(13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5,6-5,2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5,4-6,0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</w:tr>
      <w:tr w:rsidR="003B05E8" w:rsidRPr="000664C9" w:rsidTr="00C43F98">
        <w:trPr>
          <w:trHeight w:val="72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Координационные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Челночный бег  </w:t>
            </w:r>
          </w:p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</w:t>
            </w:r>
            <w:proofErr w:type="spellStart"/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м (сек)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(13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8,6-9,0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9,0-9,5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3B05E8" w:rsidRPr="000664C9" w:rsidTr="00C43F98">
        <w:trPr>
          <w:trHeight w:val="88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Скоростно-силовые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Прыжок в длину с места, </w:t>
            </w:r>
            <w:proofErr w:type="gramStart"/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(13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170-190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150-180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</w:tr>
      <w:tr w:rsidR="003B05E8" w:rsidRPr="000664C9" w:rsidTr="00C43F98">
        <w:trPr>
          <w:trHeight w:val="880"/>
        </w:trPr>
        <w:tc>
          <w:tcPr>
            <w:tcW w:w="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Силовые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Подтягивание: на высокой перекладине из виса, кол-во раз (мальчики)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(13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5-6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</w:tr>
      <w:tr w:rsidR="003B05E8" w:rsidRPr="000664C9" w:rsidTr="00C43F98">
        <w:trPr>
          <w:trHeight w:val="8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низкой перекладине из виса лежа, кол-во раз (девочки)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(13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3B05E8" w:rsidRPr="000664C9" w:rsidTr="00C43F98">
        <w:trPr>
          <w:trHeight w:val="70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Гибкость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Наклон вперед, из </w:t>
            </w:r>
            <w:proofErr w:type="gramStart"/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положения</w:t>
            </w:r>
            <w:proofErr w:type="gramEnd"/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сидя, см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(13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5-7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10-12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3B05E8" w:rsidRPr="000664C9" w:rsidTr="00C43F98">
        <w:trPr>
          <w:trHeight w:val="70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Выносливость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6-минутный бег, </w:t>
            </w:r>
            <w:proofErr w:type="gramStart"/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(13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1150-1250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950-1000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5E8" w:rsidRPr="000664C9" w:rsidRDefault="003B05E8" w:rsidP="00C43F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</w:tbl>
    <w:p w:rsidR="003B05E8" w:rsidRDefault="003B05E8" w:rsidP="003B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B05E8" w:rsidRPr="003803FE" w:rsidRDefault="003B05E8" w:rsidP="003B05E8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3803FE">
        <w:rPr>
          <w:rFonts w:ascii="Times New Roman" w:hAnsi="Times New Roman" w:cs="Times New Roman"/>
          <w:sz w:val="24"/>
          <w:szCs w:val="24"/>
        </w:rPr>
        <w:t>7 класс</w:t>
      </w:r>
    </w:p>
    <w:p w:rsidR="003B05E8" w:rsidRPr="003803FE" w:rsidRDefault="003B05E8" w:rsidP="003B05E8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6A45A2">
        <w:rPr>
          <w:rFonts w:ascii="Times New Roman" w:hAnsi="Times New Roman" w:cs="Times New Roman"/>
          <w:b/>
          <w:sz w:val="24"/>
          <w:szCs w:val="24"/>
        </w:rPr>
        <w:t xml:space="preserve"> Модуль «Основы читательской грамотности»</w:t>
      </w:r>
      <w:r w:rsidRPr="003803FE">
        <w:rPr>
          <w:rFonts w:ascii="Times New Roman" w:hAnsi="Times New Roman" w:cs="Times New Roman"/>
          <w:sz w:val="24"/>
          <w:szCs w:val="24"/>
        </w:rPr>
        <w:t xml:space="preserve"> Определение основной темы и идеи в лирическом произведении. Поэтический текст как источник информации. Работа с текстом: как преобразовывать текстовую информацию с учѐтом цели дальнейшего использования? Поиск комментариев, подтверждающих основную мысль текста, предложенного для анализа. Типы задач на грамотность. Позиционные задачи. Работа с </w:t>
      </w:r>
      <w:proofErr w:type="spellStart"/>
      <w:r w:rsidRPr="003803FE">
        <w:rPr>
          <w:rFonts w:ascii="Times New Roman" w:hAnsi="Times New Roman" w:cs="Times New Roman"/>
          <w:sz w:val="24"/>
          <w:szCs w:val="24"/>
        </w:rPr>
        <w:t>несплошным</w:t>
      </w:r>
      <w:proofErr w:type="spellEnd"/>
      <w:r w:rsidRPr="003803FE">
        <w:rPr>
          <w:rFonts w:ascii="Times New Roman" w:hAnsi="Times New Roman" w:cs="Times New Roman"/>
          <w:sz w:val="24"/>
          <w:szCs w:val="24"/>
        </w:rPr>
        <w:t xml:space="preserve"> текстом: информационные листы и объявления, графики и диаграммы.</w:t>
      </w:r>
    </w:p>
    <w:p w:rsidR="003B05E8" w:rsidRPr="003803FE" w:rsidRDefault="003B05E8" w:rsidP="003B05E8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6A45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Модуль «Основы естественнонаучной грамотности»</w:t>
      </w:r>
      <w:r w:rsidRPr="003803FE">
        <w:rPr>
          <w:rFonts w:ascii="Times New Roman" w:hAnsi="Times New Roman" w:cs="Times New Roman"/>
          <w:sz w:val="24"/>
          <w:szCs w:val="24"/>
        </w:rPr>
        <w:t xml:space="preserve"> Строение вещества. Почему все тела нам кажутся сплошными: молекулярное строение твѐрдых тел, жидкостей и газов. Диффузия в газах, жидкостях и твѐрдых телах. Механические явления. Силы и движение. Механическое движение. Инерция Земля, мировой океан Атмосферные явления. Ветер. Направление ветра. Ураган, торнадо. Землетрясение, цунами, объяснение их происхождения. Давление воды в морях и океанах. Состав воды морей и океанов. Структура подводной сферы. Исследование океана. Использование </w:t>
      </w:r>
      <w:proofErr w:type="gramStart"/>
      <w:r w:rsidRPr="003803FE">
        <w:rPr>
          <w:rFonts w:ascii="Times New Roman" w:hAnsi="Times New Roman" w:cs="Times New Roman"/>
          <w:sz w:val="24"/>
          <w:szCs w:val="24"/>
        </w:rPr>
        <w:t>подводных</w:t>
      </w:r>
      <w:proofErr w:type="gramEnd"/>
      <w:r w:rsidRPr="00380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03FE">
        <w:rPr>
          <w:rFonts w:ascii="Times New Roman" w:hAnsi="Times New Roman" w:cs="Times New Roman"/>
          <w:sz w:val="24"/>
          <w:szCs w:val="24"/>
        </w:rPr>
        <w:t>дронов</w:t>
      </w:r>
      <w:proofErr w:type="spellEnd"/>
      <w:r w:rsidRPr="003803FE">
        <w:rPr>
          <w:rFonts w:ascii="Times New Roman" w:hAnsi="Times New Roman" w:cs="Times New Roman"/>
          <w:sz w:val="24"/>
          <w:szCs w:val="24"/>
        </w:rPr>
        <w:t xml:space="preserve">. Биологическое разнообразие. Растения. Генная модификация растений. Внешнее строение дождевого червя, моллюсков, насекомых. Внешнее и внутреннее строение рыбы. Их многообразие. Пресноводные и морские рыбы. Внешнее и внутреннее строение птицы. Эволюция птиц. Многообразие птиц. Перелетные птицы. Сезонная миграция. </w:t>
      </w:r>
    </w:p>
    <w:p w:rsidR="003B05E8" w:rsidRPr="003803FE" w:rsidRDefault="003B05E8" w:rsidP="003B05E8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6A45A2">
        <w:rPr>
          <w:rFonts w:ascii="Times New Roman" w:hAnsi="Times New Roman" w:cs="Times New Roman"/>
          <w:b/>
          <w:sz w:val="24"/>
          <w:szCs w:val="24"/>
        </w:rPr>
        <w:t>Модуль «Основы математической грамотности»</w:t>
      </w:r>
      <w:r w:rsidRPr="003803FE">
        <w:rPr>
          <w:rFonts w:ascii="Times New Roman" w:hAnsi="Times New Roman" w:cs="Times New Roman"/>
          <w:sz w:val="24"/>
          <w:szCs w:val="24"/>
        </w:rPr>
        <w:t xml:space="preserve"> Моделирование изменений окружающего мира с помощью линейной функции. Геометрические задачи на построения и на изучение свойств фигур, возникающих в ситуациях повседневной жизни, задач практического содержания. Решение задач на вероятность событий в реальной жизни. Элементы теории множеств как объединяющее основание многих направлений математики. Решение геометрических задач исследовательского характера.</w:t>
      </w:r>
    </w:p>
    <w:p w:rsidR="003B05E8" w:rsidRPr="003803FE" w:rsidRDefault="003B05E8" w:rsidP="003B05E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03FE">
        <w:rPr>
          <w:rFonts w:ascii="Times New Roman" w:hAnsi="Times New Roman" w:cs="Times New Roman"/>
          <w:sz w:val="24"/>
          <w:szCs w:val="24"/>
        </w:rPr>
        <w:t xml:space="preserve"> </w:t>
      </w:r>
      <w:r w:rsidRPr="006A45A2">
        <w:rPr>
          <w:rFonts w:ascii="Times New Roman" w:hAnsi="Times New Roman" w:cs="Times New Roman"/>
          <w:b/>
          <w:sz w:val="24"/>
          <w:szCs w:val="24"/>
        </w:rPr>
        <w:t>Модуль «Основы финансовой грамотности»</w:t>
      </w:r>
      <w:r w:rsidRPr="003803FE">
        <w:rPr>
          <w:rFonts w:ascii="Times New Roman" w:hAnsi="Times New Roman" w:cs="Times New Roman"/>
          <w:sz w:val="24"/>
          <w:szCs w:val="24"/>
        </w:rPr>
        <w:t xml:space="preserve"> Что такое налоги и почему мы их должны платить? Что такое государственный бюджет? На что расходуются налоговые сборы? Виды социальных пособий. Если человек потерял работу. История возникновения банков. Как накопить, чтобы купить? </w:t>
      </w:r>
      <w:proofErr w:type="gramStart"/>
      <w:r w:rsidRPr="003803FE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3803FE">
        <w:rPr>
          <w:rFonts w:ascii="Times New Roman" w:hAnsi="Times New Roman" w:cs="Times New Roman"/>
          <w:sz w:val="24"/>
          <w:szCs w:val="24"/>
        </w:rPr>
        <w:t>ѐ про кредит. Вклады: как сохранить и приумножить? Пластиковая карта – твой безопасный Банк в кармане.</w:t>
      </w:r>
    </w:p>
    <w:p w:rsidR="003B05E8" w:rsidRPr="003803FE" w:rsidRDefault="003B05E8" w:rsidP="003B05E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B05E8" w:rsidRPr="00FB404C" w:rsidRDefault="003B05E8" w:rsidP="003B05E8">
      <w:pPr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3B05E8" w:rsidRPr="00FB404C" w:rsidRDefault="003B05E8" w:rsidP="003B05E8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предмета отводится 102 часа в год,  3 часа в неделю.</w:t>
      </w:r>
    </w:p>
    <w:p w:rsidR="003B05E8" w:rsidRPr="00E97398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2)Содержание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Физическая культура как система разнообразных форм занятий физическими упражнениями по укреплению здоровья человека. Ходьба, бег, прыжки, лазание, ползание.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истории физической культуры.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Олимпийские игры в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Краткая характеристика видов спорта, входящих в программу Олимпийских игр. Физическая культура в современном обществе.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человека.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дня, его основное содержание и правила планирования. Закаливание организма. Правила безопасного и гигиенические требования.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Физические упражнения.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Физические упражнения, их влияние на физическое развитие и развитие физических качеств. Физическая подготовка и ее связь с развитием основных качеств. Характеристика основных физических качеств: силы, быстроты, выносливости, гибкости и равновесия. Физическая нагрузка и ее влияние на повышение частоты сердечных сокращений.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занятия.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 и физкультминутки). Организация досуга средствами физической культуры.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доврачебной помощи.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игры и развлечения.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 проведение спортивных игр (на спортивных площадках и в спортивных залах)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Физкультурно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оздоровительная</w:t>
      </w:r>
      <w:proofErr w:type="gram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деятельность.</w:t>
      </w:r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комплексы адаптивной (лечебной) физической культуры.</w:t>
      </w:r>
    </w:p>
    <w:p w:rsidR="003B05E8" w:rsidRPr="00FB404C" w:rsidRDefault="003B05E8" w:rsidP="003B05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Спортивно-оздоровительная деятельность.</w:t>
      </w:r>
    </w:p>
    <w:p w:rsidR="003B05E8" w:rsidRPr="00FB404C" w:rsidRDefault="003B05E8" w:rsidP="003B05E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Организующие команды и приемы.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Строевые действия в шеренге и колонне; выполнение строевых команд.</w:t>
      </w:r>
    </w:p>
    <w:p w:rsidR="003B05E8" w:rsidRPr="00FB404C" w:rsidRDefault="003B05E8" w:rsidP="003B05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Акробатические упражнения и комбинации.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Упоры; седы; упражнения в группировке; перекаты в группировке с последующей опорой руками за головой; стойка на лопатках; кувырок вперед в упор присев; два кувырка слитно; мост с помощью и самостоятельно; кувырок назад в упор присев; комбинация из четырех акробатических элементов.</w:t>
      </w:r>
    </w:p>
    <w:p w:rsidR="003B05E8" w:rsidRPr="00FB404C" w:rsidRDefault="003B05E8" w:rsidP="003B05E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Опорный прыжок: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опорный прыжок ноги врозь (козел в ширину, высота 100-110 см).</w:t>
      </w:r>
    </w:p>
    <w:p w:rsidR="003B05E8" w:rsidRPr="00FB404C" w:rsidRDefault="003B05E8" w:rsidP="003B05E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 со скакалкой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Передвижение по гимнастической стенке. Преодоление полосы препятствий с элементами лазанья,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 наклонной гимнастической скамейке.</w:t>
      </w:r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Беговые упражнения: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высоким подниманием бедра, с захлестыванием голени назад, прыжками и с ускорением, с изменяющимся направлением движения, из разных исходных положений; челночный бег; высокий старт с последующим ускорением и низкий старт; в равномерном темпе до 15 мин.</w:t>
      </w:r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Прыжковые упражнения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 одной ноге и двух ногах на месте с поворотом и с продвижением; в длину и высоту; спрыгивание и запрыгивание;</w:t>
      </w:r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Броски: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большого мяча (2 кг) на дальность  из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грудью в направлении метания двумя руками от груди; из-за головы вперед-вверх; снизу вперед-вверх на дальность и на заданное расстояние. Ловля набивного мяча (2 кг) двумя руками после броска партнера, после броска вверх.</w:t>
      </w:r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Метание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малого мяча  с места на дальность, в горизонтальную и в вертикальную цель (1х1м) с расстояния 8-10 м, с 4-5 бросковых шагов на дальность и заданное расстояние.</w:t>
      </w:r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игровые задания с использованием строевых упражнений, упражнений на внимание, силу, ловкость и координацию.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прыжки, бег, метания и броски; упражнения на координацию, выносливость и быстроту.</w:t>
      </w:r>
    </w:p>
    <w:p w:rsidR="003B05E8" w:rsidRPr="00FB404C" w:rsidRDefault="003B05E8" w:rsidP="003B05E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спортивных игр.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удар по неподвижному и катящемуся мячу; удары по воротам указанными способами на точность (меткость) попадания мячом в цель; остановка катящего  мяча внутренней стороной стопы и подошвой; ведение мяча внутренней и внешней частью подъема по прямой с изменением направления движения и скорости ведения без 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ногой;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обводка мяча между стоек; подвижные игры на материале футбола, игра в футбол по упрощенным правилам.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Баскетбол: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передвижения без мяча в стойке; ловля и передача мяча на месте и в движении; ведение мяча правой, левой рукой на месте и с изменением направления в средней, низкой и высокой стойке; ведение мяча без 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рукой;  броски мяча двумя руками от груди  в кольцо после ведения и остановки;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выбивание и вырывания мяча; нападение быстрым прорывом; подвижные игры на материале баскетбола, игра по упрощенным правилам мини-баскетбола.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Волейбол: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передачи мяча над собой и через сетку; прямая  нижняя подача мяча; перемещение приставным шагом правым и левым боком в стойке; прием мяча снизу и передача мяча сверху двумя руками в парах  и через сетку на месте и после перемещения; прямой нападающий удар после подбрасывания мяча партнером; подвижные игры на материале волейбола, игра по упрощенным правилам мини-волейбола, играть в «Пионербол».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акробатики.</w:t>
      </w:r>
    </w:p>
    <w:p w:rsidR="003B05E8" w:rsidRPr="00FB404C" w:rsidRDefault="003B05E8" w:rsidP="003B05E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гибкости: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широкие стойки на ногах; ходьба с включением широкого шага, глубоких выпадов, в приседе,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взмахом ног; наклоны вперед, назад, в сторону в стойках 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 ногах, в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выпады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полушпагаты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месте;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прогибание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туловища (в стойках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индивидуальные комплексы по развитию гибкости.</w:t>
      </w:r>
    </w:p>
    <w:p w:rsidR="003B05E8" w:rsidRPr="00FB404C" w:rsidRDefault="003B05E8" w:rsidP="003B05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горку матов;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  <w:proofErr w:type="gramEnd"/>
    </w:p>
    <w:p w:rsidR="003B05E8" w:rsidRPr="00FB404C" w:rsidRDefault="003B05E8" w:rsidP="003B05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 осанки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ходьба на носках, с заданной осанкой;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3B05E8" w:rsidRPr="00FB404C" w:rsidRDefault="003B05E8" w:rsidP="003B05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отжимание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вверх-вперед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толчком одной ногой и двумя ногами о гимнастический мостик; переноска партнера в парах.</w:t>
      </w:r>
    </w:p>
    <w:p w:rsidR="003B05E8" w:rsidRPr="00FB404C" w:rsidRDefault="003B05E8" w:rsidP="003B05E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атлетики.</w:t>
      </w:r>
    </w:p>
    <w:p w:rsidR="003B05E8" w:rsidRPr="00FB404C" w:rsidRDefault="003B05E8" w:rsidP="003B05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бег с изменяющимся направлением по ограниченной опоре;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пробегание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3B05E8" w:rsidRPr="00FB404C" w:rsidRDefault="003B05E8" w:rsidP="003B05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быстроты: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3B05E8" w:rsidRPr="00FB404C" w:rsidRDefault="003B05E8" w:rsidP="003B05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выносливости: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60 м (с сохраняющимся или изменяющимся интервалом отдыха); бег на дистанцию до 600 м; равномерный 6 минутный бег.</w:t>
      </w:r>
    </w:p>
    <w:p w:rsidR="003B05E8" w:rsidRPr="00FB404C" w:rsidRDefault="003B05E8" w:rsidP="003B05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повторное выполнение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многоскоков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повторное преодоление препятствий (15–20 см); передача набивного мяча (2 кг) в максимальном темпе, по кругу, из разных исходных положений; метание набивных мячей (1—2 кг)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запрыгивание с последующим спрыгиванием.</w:t>
      </w:r>
    </w:p>
    <w:p w:rsidR="00AF331B" w:rsidRPr="00AF331B" w:rsidRDefault="00AF331B" w:rsidP="00AF3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AF331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Распределение учебного времени прохождения программного материала</w:t>
      </w:r>
    </w:p>
    <w:p w:rsidR="00AF331B" w:rsidRPr="00AF331B" w:rsidRDefault="00AF331B" w:rsidP="00AF3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AF331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 физической культуре для 7 класса.</w:t>
      </w:r>
    </w:p>
    <w:tbl>
      <w:tblPr>
        <w:tblW w:w="8260" w:type="dxa"/>
        <w:tblInd w:w="5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3410"/>
        <w:gridCol w:w="1417"/>
        <w:gridCol w:w="779"/>
        <w:gridCol w:w="548"/>
        <w:gridCol w:w="663"/>
        <w:gridCol w:w="783"/>
      </w:tblGrid>
      <w:tr w:rsidR="00AF331B" w:rsidRPr="00AF331B" w:rsidTr="00AF331B">
        <w:tc>
          <w:tcPr>
            <w:tcW w:w="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п./п.</w:t>
            </w:r>
          </w:p>
        </w:tc>
        <w:tc>
          <w:tcPr>
            <w:tcW w:w="37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9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9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Четверти</w:t>
            </w:r>
          </w:p>
        </w:tc>
      </w:tr>
      <w:tr w:rsidR="00AF331B" w:rsidRPr="00AF331B" w:rsidTr="00AF331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F331B" w:rsidRPr="00AF331B" w:rsidRDefault="00AF331B" w:rsidP="00AF3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F331B" w:rsidRPr="00AF331B" w:rsidRDefault="00AF331B" w:rsidP="00AF3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F331B" w:rsidRPr="00AF331B" w:rsidRDefault="00AF331B" w:rsidP="00AF3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38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знаний по физической </w:t>
            </w: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культуре.</w:t>
            </w:r>
          </w:p>
        </w:tc>
        <w:tc>
          <w:tcPr>
            <w:tcW w:w="38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процессе уроков (8 часов)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 (мини баскетбол)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38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Национально региональный компонент.</w:t>
            </w:r>
          </w:p>
        </w:tc>
        <w:tc>
          <w:tcPr>
            <w:tcW w:w="38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 (12%)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F331B" w:rsidRPr="00AF331B" w:rsidTr="00AF331B"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III.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часов.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31B" w:rsidRPr="00AF331B" w:rsidRDefault="00AF331B" w:rsidP="00AF33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</w:tbl>
    <w:p w:rsidR="003B05E8" w:rsidRDefault="003B05E8" w:rsidP="003B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B05E8" w:rsidRDefault="003B05E8" w:rsidP="003B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B05E8" w:rsidRDefault="003B05E8" w:rsidP="003B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B05E8" w:rsidRDefault="003B05E8" w:rsidP="003B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B05E8" w:rsidRDefault="003B05E8" w:rsidP="003B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B05E8" w:rsidRPr="00A355C5" w:rsidRDefault="003B05E8" w:rsidP="003B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A355C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Календарно-тематический план для 7 класса.</w:t>
      </w:r>
    </w:p>
    <w:tbl>
      <w:tblPr>
        <w:tblW w:w="826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4"/>
        <w:gridCol w:w="4214"/>
        <w:gridCol w:w="884"/>
        <w:gridCol w:w="895"/>
        <w:gridCol w:w="1879"/>
      </w:tblGrid>
      <w:tr w:rsidR="003B05E8" w:rsidRPr="00A355C5" w:rsidTr="00C43F98"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и тема урока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 урока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3B05E8" w:rsidRPr="00A355C5" w:rsidTr="00C43F9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05E8" w:rsidRPr="00A355C5" w:rsidTr="00C43F98">
        <w:tc>
          <w:tcPr>
            <w:tcW w:w="98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eastAsia="ru-RU"/>
              </w:rPr>
              <w:t>I четверть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Совершенствование техники спринтерского бега.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 3х5.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техники бега 30м.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 3х5.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техники бега 60м.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 3х5.  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 гладкого равномерного бега.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Отжимание с хлопками 3х13.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техники бега 2000м.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с хлопками 3х13.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эстафетного бега.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с хлопками 3х13.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 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техники эстафетного бега.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Встречные махи, лёжа на спине 3х12.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 бега с преодолением препятствий.</w:t>
            </w:r>
          </w:p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3х12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правила футбола. Ведение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3х12.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Передачи мяча в разных направлениях на разные расстояния.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на скакалке 3х30.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Тактические действия.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на скакалке 3х30.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 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тестирование по 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футболу.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Прыжки на 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скакалке 3х30.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 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техники и тактики кроссового бега 1000м.</w:t>
            </w:r>
          </w:p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Кроссовый бег 1300м.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 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техники и тактики кроссового бега 1500м.</w:t>
            </w:r>
          </w:p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Кроссовый бег 1600м.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3х15.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Кроссовый бег 1800м.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3х15.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 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техники и тактики кроссового бега 2000м.</w:t>
            </w:r>
          </w:p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3х15.</w:t>
            </w:r>
          </w:p>
        </w:tc>
      </w:tr>
      <w:tr w:rsidR="003B05E8" w:rsidRPr="00A355C5" w:rsidTr="00C43F98">
        <w:tc>
          <w:tcPr>
            <w:tcW w:w="98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eastAsia="ru-RU"/>
              </w:rPr>
              <w:t>II четверть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Баскетбол.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Т. Б. на занятиях по баскетболу. Основные правила игры. Технические действия без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с хлопками 3х7.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тестирование по баскетболу. Учебная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Отжимание с хлопками 3х7.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Баскетбол.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Ловля мяча после его отскока от пола. Ведение мяча с изменением направления движения.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Отжимание с хлопками 3х7.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Баскетбол.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бросков по кольцу после ведения.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с выпрыгиванием 3х13.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Баскетбол.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Бросок мяча в корзину двумя руками после ведения.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тестирование по баскетболу.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с выпрыгиванием 3х13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Баскетбол.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Броски мяча по кольцу двумя руками от груди после ведения.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с выпрыгиванием 3х13.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Т. Б. на занятиях по гимнастике. Техника выполнения упражнений для коррекции фигуры.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3х12.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Дыхательная гимнастика и гимнастика для глаз.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 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тестирование по ОФП.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3х12.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Техника выполнения упражнений для профилактики нарушений осанки.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Совершенствование техники выполнения акробатических комбинаций.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Отжимание 3х15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 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техники выполнения акробатических комбинаций. Упражнения на гимнастическом бревне.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Отжимание 3х15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Техника выполнения упражнений на брусьях и на 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перекладине.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3х15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прыжка в высоту с разбега.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на скакалке 3х25.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техники прыжка в высоту с разбега.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на скакалке 3х25.</w:t>
            </w:r>
          </w:p>
        </w:tc>
      </w:tr>
      <w:tr w:rsidR="003B05E8" w:rsidRPr="00A355C5" w:rsidTr="00C43F98">
        <w:tc>
          <w:tcPr>
            <w:tcW w:w="98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eastAsia="ru-RU"/>
              </w:rPr>
              <w:t>III четверть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Совершенствование техники лазания по канату и гимнастической стенке.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от пола 3х15.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техники лазания по канату.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Отжимание от пола 3х15.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тесты по О.Ф.П. Акробатические упражнения.</w:t>
            </w:r>
          </w:p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на одной ноге с опорой 15 раз.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Техника выполнения стойки на лопатках.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техники бокового переворота.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с выпрыгиванием 3х12.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выполнения опорного прыжка.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Прыжки через скакалку 3х40.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Гимнастика.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 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техники выполнения опорного прыжка.</w:t>
            </w:r>
          </w:p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Прыжки через скакалку 3х40.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Баскетбол.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Бросок мяча по кольцу разными способами.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от пола 3х15.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Баскетбол.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Технико-тактические действия баскетболистов.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от пола 3х15.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Баскетбол.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технико-тактических действий баскетболистов.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3х15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Волейбол.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верхних и нижних передач.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Приседание 3х20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Волейбол.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подач снизу.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3х20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Волейбол.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технических приёмов и тактических действий в игре.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3х20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Волейбол.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тестирование по волейболу. Учебная игра по правилам соревнований.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3х13.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Волейбол.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Нижняя боковая подача. Игра по правилам.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3х13.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Волейбол.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Верхняя прямая подача. Игра по правилам.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3х13.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Волейбол.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Передача мяча в разные зоны площадки соперника.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Прыжки на скакалке 3х25.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Волейбол.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Неожиданные передачи мяча на площадку соперника. Игра по правилам.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на скакалке 3х25.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Волейбол.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Усложнённые подачи мяча.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 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по волейболу.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на скакалке 3х25.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Л./А.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Техника гл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адкого равномерного бега.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3х15.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Л./А.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 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техники бега на длинные дистанции.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3х15.</w:t>
            </w:r>
          </w:p>
        </w:tc>
      </w:tr>
      <w:tr w:rsidR="003B05E8" w:rsidRPr="00A355C5" w:rsidTr="00C43F98">
        <w:tc>
          <w:tcPr>
            <w:tcW w:w="98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eastAsia="ru-RU"/>
              </w:rPr>
              <w:t>IV четверть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Л./А.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бега на короткие дистанции.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3х20.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Л./А.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техники бега 60 м. Метание малого мяча на дальность.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3х20.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Л./А.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метания малого мяча на дальность. Техника гладкого бега.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Приседание 3х20.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Л./А.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техники гладкого бега на 1000 и 2000 м. Метание малого мяча по движущейся мишени.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3х13.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Л./А.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Совершенствование техники прыжка в длину с разбега.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3х13.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Л./А.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техники прыжка в длину с разбега.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махи, лёжа на спине 3х13.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Кроссовая подготовка.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Т. Б. на занятиях по кроссовой подготовке. Кроссовый бег 2300м.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на скакалке 3х25.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Кроссовая подготовка.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техники и тактики кроссового бега 2500м.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Прыжки на скакалке 3х25.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Кроссовая подготовка.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Кроссовый бег 2700м.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Прыжки на скакалке 3х25. 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Кроссовая подготовка.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техники и тактики кроссового бега 3000м.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с хлопками 3х12.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Кроссовая подготовка.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Кроссовый бег 3300м.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с хлопками 3х12.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Кроссовая подготовка.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техники и тактики кроссового бега 3500 м.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Отжимание с хлопками 3х12.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Футбол.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передач на разные расстояния и остановка мяча. Правила соревнований.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Махи ногами за голову, лёжа на спине 3х12.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Футбол.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ударов по воротам. Удары головой.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Махи ногами за голову, лёжа на спине 3х12.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Футбол.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и тактики игры. Правила судейства.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Махи ногами за голову, лёжа на спине 3х12.</w:t>
            </w:r>
          </w:p>
        </w:tc>
      </w:tr>
      <w:tr w:rsidR="003B05E8" w:rsidRPr="00A355C5" w:rsidTr="00C43F98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Футбол.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5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</w:t>
            </w: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тестирование по футболу. Игра по правилам.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5E8" w:rsidRPr="00A355C5" w:rsidRDefault="003B05E8" w:rsidP="00C4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Махи ногами за голову, лёжа на спине 3х12.</w:t>
            </w:r>
          </w:p>
        </w:tc>
      </w:tr>
    </w:tbl>
    <w:p w:rsidR="003B05E8" w:rsidRDefault="003B05E8" w:rsidP="003B05E8"/>
    <w:p w:rsidR="009F2037" w:rsidRDefault="009F2037"/>
    <w:sectPr w:rsidR="009F2037" w:rsidSect="006A4413">
      <w:type w:val="continuous"/>
      <w:pgSz w:w="11906" w:h="16838" w:code="9"/>
      <w:pgMar w:top="709" w:right="709" w:bottom="142" w:left="1701" w:header="510" w:footer="96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3"/>
    <w:multiLevelType w:val="multilevel"/>
    <w:tmpl w:val="00D09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5F0FAD"/>
    <w:multiLevelType w:val="multilevel"/>
    <w:tmpl w:val="1098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C93EAC"/>
    <w:multiLevelType w:val="multilevel"/>
    <w:tmpl w:val="2DAE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2915C2"/>
    <w:multiLevelType w:val="multilevel"/>
    <w:tmpl w:val="C43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7D3898"/>
    <w:multiLevelType w:val="multilevel"/>
    <w:tmpl w:val="B684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B05E8"/>
    <w:rsid w:val="00180B79"/>
    <w:rsid w:val="001936DC"/>
    <w:rsid w:val="003B05E8"/>
    <w:rsid w:val="004169C1"/>
    <w:rsid w:val="00573ADD"/>
    <w:rsid w:val="006A4413"/>
    <w:rsid w:val="009F2037"/>
    <w:rsid w:val="00AF331B"/>
    <w:rsid w:val="00C65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5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AF3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F331B"/>
  </w:style>
  <w:style w:type="paragraph" w:customStyle="1" w:styleId="c2">
    <w:name w:val="c2"/>
    <w:basedOn w:val="a"/>
    <w:rsid w:val="00AF3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F331B"/>
  </w:style>
  <w:style w:type="paragraph" w:styleId="a4">
    <w:name w:val="Balloon Text"/>
    <w:basedOn w:val="a"/>
    <w:link w:val="a5"/>
    <w:uiPriority w:val="99"/>
    <w:semiHidden/>
    <w:unhideWhenUsed/>
    <w:rsid w:val="00C65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F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5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4015</Words>
  <Characters>22888</Characters>
  <Application>Microsoft Office Word</Application>
  <DocSecurity>0</DocSecurity>
  <Lines>190</Lines>
  <Paragraphs>53</Paragraphs>
  <ScaleCrop>false</ScaleCrop>
  <Company>DG Win&amp;Soft</Company>
  <LinksUpToDate>false</LinksUpToDate>
  <CharactersWithSpaces>26850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Ксения Павловна</cp:lastModifiedBy>
  <cp:revision>2</cp:revision>
  <dcterms:created xsi:type="dcterms:W3CDTF">2021-09-19T23:52:00Z</dcterms:created>
  <dcterms:modified xsi:type="dcterms:W3CDTF">2021-09-19T23:52:00Z</dcterms:modified>
</cp:coreProperties>
</file>